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A99C" w14:textId="65F92AA8" w:rsidR="00A91D90" w:rsidRPr="000F5B20" w:rsidRDefault="00744C35" w:rsidP="007D704E">
      <w:pPr>
        <w:jc w:val="center"/>
        <w:rPr>
          <w:rFonts w:ascii="Arial" w:hAnsi="Arial" w:cs="Arial"/>
        </w:rPr>
      </w:pPr>
      <w:r w:rsidRPr="000F5B20">
        <w:rPr>
          <w:rFonts w:ascii="Arial" w:hAnsi="Arial" w:cs="Arial"/>
        </w:rPr>
        <w:t xml:space="preserve">Request </w:t>
      </w:r>
      <w:r w:rsidR="0014632B" w:rsidRPr="000F5B20">
        <w:rPr>
          <w:rFonts w:ascii="Arial" w:hAnsi="Arial" w:cs="Arial"/>
        </w:rPr>
        <w:t xml:space="preserve">for </w:t>
      </w:r>
      <w:r w:rsidR="000C166A">
        <w:rPr>
          <w:rFonts w:ascii="Arial" w:hAnsi="Arial" w:cs="Arial"/>
        </w:rPr>
        <w:t xml:space="preserve">LARGE </w:t>
      </w:r>
      <w:r w:rsidRPr="000F5B20">
        <w:rPr>
          <w:rFonts w:ascii="Arial" w:hAnsi="Arial" w:cs="Arial"/>
        </w:rPr>
        <w:t xml:space="preserve">Reporter Mouse </w:t>
      </w:r>
      <w:r w:rsidR="00F81BA1" w:rsidRPr="000F5B20">
        <w:rPr>
          <w:rFonts w:ascii="Arial" w:hAnsi="Arial" w:cs="Arial"/>
        </w:rPr>
        <w:t>Lines</w:t>
      </w:r>
    </w:p>
    <w:p w14:paraId="14D78F54" w14:textId="77777777" w:rsidR="00A91D90" w:rsidRPr="000F5B20" w:rsidRDefault="00A91D90" w:rsidP="00A91D90">
      <w:pPr>
        <w:jc w:val="center"/>
        <w:rPr>
          <w:rFonts w:ascii="Arial" w:hAnsi="Arial" w:cs="Arial"/>
        </w:rPr>
      </w:pPr>
    </w:p>
    <w:p w14:paraId="2CA25233" w14:textId="77777777" w:rsidR="002665F9" w:rsidRPr="002665F9" w:rsidRDefault="002665F9" w:rsidP="002665F9">
      <w:pPr>
        <w:wordWrap w:val="0"/>
        <w:ind w:left="5580"/>
        <w:jc w:val="left"/>
        <w:rPr>
          <w:rFonts w:ascii="Arial" w:hAnsi="Arial" w:cs="Arial"/>
          <w:u w:val="single"/>
        </w:rPr>
      </w:pPr>
      <w:r w:rsidRPr="002665F9">
        <w:rPr>
          <w:rFonts w:ascii="Arial" w:hAnsi="Arial" w:cs="Arial"/>
          <w:u w:val="single"/>
        </w:rPr>
        <w:tab/>
      </w:r>
      <w:r w:rsidRPr="002665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/</w:t>
      </w:r>
      <w:r w:rsidRPr="002665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/</w:t>
      </w:r>
      <w:r w:rsidRPr="002665F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382958" w14:textId="77777777" w:rsidR="00A91D90" w:rsidRPr="000F5B20" w:rsidRDefault="002665F9" w:rsidP="002665F9">
      <w:pPr>
        <w:wordWrap w:val="0"/>
        <w:ind w:right="272"/>
        <w:jc w:val="righ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44C35" w:rsidRPr="000F5B20">
        <w:rPr>
          <w:rFonts w:ascii="Arial" w:hAnsi="Arial" w:cs="Arial"/>
        </w:rPr>
        <w:t xml:space="preserve">onth     </w:t>
      </w:r>
      <w:r w:rsidR="00A91D90" w:rsidRPr="000F5B20">
        <w:rPr>
          <w:rFonts w:ascii="Arial" w:hAnsi="Arial" w:cs="Arial"/>
        </w:rPr>
        <w:t xml:space="preserve">　</w:t>
      </w:r>
      <w:r>
        <w:rPr>
          <w:rFonts w:ascii="Arial" w:hAnsi="Arial" w:cs="Arial"/>
        </w:rPr>
        <w:t>D</w:t>
      </w:r>
      <w:r w:rsidR="00744C35" w:rsidRPr="000F5B20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      Year</w:t>
      </w:r>
    </w:p>
    <w:p w14:paraId="0797055D" w14:textId="77777777" w:rsidR="00FF63E2" w:rsidRPr="000F5B20" w:rsidRDefault="00FF63E2" w:rsidP="00A91D90">
      <w:pPr>
        <w:jc w:val="right"/>
        <w:rPr>
          <w:rFonts w:ascii="Arial" w:hAnsi="Arial" w:cs="Arial"/>
        </w:rPr>
      </w:pPr>
    </w:p>
    <w:p w14:paraId="47B585F2" w14:textId="7D9C32A0" w:rsidR="00A91D90" w:rsidRPr="000F5B20" w:rsidRDefault="00744C35" w:rsidP="00A91D90">
      <w:pPr>
        <w:rPr>
          <w:rFonts w:ascii="Arial" w:hAnsi="Arial" w:cs="Arial"/>
        </w:rPr>
      </w:pPr>
      <w:r w:rsidRPr="000F5B20">
        <w:rPr>
          <w:rFonts w:ascii="Arial" w:hAnsi="Arial" w:cs="Arial"/>
        </w:rPr>
        <w:t xml:space="preserve">I would like to </w:t>
      </w:r>
      <w:r w:rsidR="004B3AAC" w:rsidRPr="000F5B20">
        <w:rPr>
          <w:rFonts w:ascii="Arial" w:hAnsi="Arial" w:cs="Arial"/>
        </w:rPr>
        <w:t xml:space="preserve">request the </w:t>
      </w:r>
      <w:r w:rsidR="00D52286" w:rsidRPr="000F5B20">
        <w:rPr>
          <w:rFonts w:ascii="Arial" w:hAnsi="Arial" w:cs="Arial"/>
        </w:rPr>
        <w:t xml:space="preserve">use </w:t>
      </w:r>
      <w:r w:rsidR="004B3AAC" w:rsidRPr="000F5B20">
        <w:rPr>
          <w:rFonts w:ascii="Arial" w:hAnsi="Arial" w:cs="Arial"/>
        </w:rPr>
        <w:t xml:space="preserve">of </w:t>
      </w:r>
      <w:r w:rsidR="00D52286" w:rsidRPr="000F5B20">
        <w:rPr>
          <w:rFonts w:ascii="Arial" w:hAnsi="Arial" w:cs="Arial"/>
        </w:rPr>
        <w:t>the following</w:t>
      </w:r>
      <w:r w:rsidRPr="000F5B20">
        <w:rPr>
          <w:rFonts w:ascii="Arial" w:hAnsi="Arial" w:cs="Arial"/>
        </w:rPr>
        <w:t xml:space="preserve"> </w:t>
      </w:r>
      <w:r w:rsidR="0044202C">
        <w:rPr>
          <w:rFonts w:ascii="Arial" w:hAnsi="Arial" w:cs="Arial"/>
        </w:rPr>
        <w:t>REPORTER MOUSE LINE(S)</w:t>
      </w:r>
      <w:r w:rsidRPr="000F5B20">
        <w:rPr>
          <w:rFonts w:ascii="Arial" w:hAnsi="Arial" w:cs="Arial"/>
        </w:rPr>
        <w:t xml:space="preserve"> developed by </w:t>
      </w:r>
      <w:bookmarkStart w:id="0" w:name="_GoBack"/>
      <w:bookmarkEnd w:id="0"/>
      <w:r w:rsidR="00D52286" w:rsidRPr="000F5B20">
        <w:rPr>
          <w:rFonts w:ascii="Arial" w:hAnsi="Arial" w:cs="Arial"/>
        </w:rPr>
        <w:t xml:space="preserve">the </w:t>
      </w:r>
      <w:r w:rsidR="00436A19" w:rsidRPr="00436A19">
        <w:rPr>
          <w:rFonts w:ascii="Arial" w:hAnsi="Arial" w:cs="Arial"/>
        </w:rPr>
        <w:t>Laboratory for Animal Resources and Genetic Engineering</w:t>
      </w:r>
      <w:r w:rsidR="000C166A">
        <w:rPr>
          <w:rFonts w:ascii="Arial" w:hAnsi="Arial" w:cs="Arial"/>
        </w:rPr>
        <w:t xml:space="preserve"> (LARGE)</w:t>
      </w:r>
      <w:r w:rsidRPr="000F5B20">
        <w:rPr>
          <w:rFonts w:ascii="Arial" w:hAnsi="Arial" w:cs="Arial"/>
        </w:rPr>
        <w:t xml:space="preserve">, RIKEN </w:t>
      </w:r>
      <w:r w:rsidR="00896994">
        <w:rPr>
          <w:rFonts w:ascii="Arial" w:hAnsi="Arial" w:cs="Arial"/>
        </w:rPr>
        <w:t>BDR</w:t>
      </w:r>
      <w:r w:rsidRPr="000F5B20">
        <w:rPr>
          <w:rFonts w:ascii="Arial" w:hAnsi="Arial" w:cs="Arial"/>
        </w:rPr>
        <w:t>.</w:t>
      </w:r>
    </w:p>
    <w:p w14:paraId="19E0617E" w14:textId="77777777" w:rsidR="00A91D90" w:rsidRPr="000F5B20" w:rsidRDefault="00A91D90" w:rsidP="00A91D90">
      <w:pPr>
        <w:rPr>
          <w:rFonts w:ascii="Arial" w:hAnsi="Arial" w:cs="Arial"/>
        </w:rPr>
      </w:pPr>
    </w:p>
    <w:tbl>
      <w:tblPr>
        <w:tblStyle w:val="a3"/>
        <w:tblW w:w="9498" w:type="dxa"/>
        <w:tblInd w:w="108" w:type="dxa"/>
        <w:tblLook w:val="00A0" w:firstRow="1" w:lastRow="0" w:firstColumn="1" w:lastColumn="0" w:noHBand="0" w:noVBand="0"/>
      </w:tblPr>
      <w:tblGrid>
        <w:gridCol w:w="2610"/>
        <w:gridCol w:w="1729"/>
        <w:gridCol w:w="5159"/>
      </w:tblGrid>
      <w:tr w:rsidR="00DA78CE" w:rsidRPr="000F5B20" w14:paraId="488978F4" w14:textId="77777777" w:rsidTr="00134712">
        <w:trPr>
          <w:trHeight w:val="810"/>
        </w:trPr>
        <w:tc>
          <w:tcPr>
            <w:tcW w:w="4339" w:type="dxa"/>
            <w:gridSpan w:val="2"/>
            <w:tcBorders>
              <w:bottom w:val="single" w:sz="4" w:space="0" w:color="000000" w:themeColor="text1"/>
            </w:tcBorders>
          </w:tcPr>
          <w:p w14:paraId="5008EAAD" w14:textId="77777777" w:rsidR="00DA78CE" w:rsidRPr="000F5B20" w:rsidRDefault="00DA78CE" w:rsidP="00A91D9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Mouse Line Name (with / without flox stop)</w:t>
            </w:r>
          </w:p>
          <w:p w14:paraId="011FC8C4" w14:textId="10A82448" w:rsidR="00DA78CE" w:rsidRPr="000F5B20" w:rsidRDefault="00DA78CE" w:rsidP="0018263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and Acc</w:t>
            </w:r>
            <w:r w:rsidR="000C166A">
              <w:rPr>
                <w:rFonts w:ascii="Arial" w:hAnsi="Arial" w:cs="Arial"/>
                <w:sz w:val="20"/>
              </w:rPr>
              <w:t>ession</w:t>
            </w:r>
            <w:r w:rsidRPr="000F5B20">
              <w:rPr>
                <w:rFonts w:ascii="Arial" w:hAnsi="Arial" w:cs="Arial"/>
                <w:sz w:val="20"/>
              </w:rPr>
              <w:t>. No. (ex. CDB0123K)</w:t>
            </w:r>
          </w:p>
        </w:tc>
        <w:tc>
          <w:tcPr>
            <w:tcW w:w="5159" w:type="dxa"/>
            <w:tcBorders>
              <w:bottom w:val="single" w:sz="4" w:space="0" w:color="000000" w:themeColor="text1"/>
            </w:tcBorders>
          </w:tcPr>
          <w:p w14:paraId="1651108D" w14:textId="1F7618F5" w:rsidR="008331B7" w:rsidRDefault="008331B7" w:rsidP="008331B7">
            <w:pPr>
              <w:rPr>
                <w:rFonts w:ascii="Arial" w:hAnsi="Arial" w:cs="Arial"/>
                <w:sz w:val="20"/>
              </w:rPr>
            </w:pPr>
          </w:p>
          <w:p w14:paraId="3B65B97B" w14:textId="5321994A" w:rsidR="006D3FFE" w:rsidRPr="006D3FFE" w:rsidRDefault="006D3FFE" w:rsidP="008331B7">
            <w:pPr>
              <w:rPr>
                <w:rFonts w:ascii="Arial" w:hAnsi="Arial" w:cs="Arial" w:hint="eastAsia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Accession </w:t>
            </w:r>
            <w:commentRangeStart w:id="1"/>
            <w:r>
              <w:rPr>
                <w:rFonts w:ascii="Arial" w:hAnsi="Arial" w:cs="Arial"/>
                <w:sz w:val="20"/>
              </w:rPr>
              <w:t>No</w:t>
            </w:r>
            <w:commentRangeEnd w:id="1"/>
            <w:r>
              <w:rPr>
                <w:rStyle w:val="a8"/>
              </w:rPr>
              <w:commentReference w:id="1"/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6D3FFE">
              <w:rPr>
                <w:rFonts w:ascii="Arial" w:hAnsi="Arial" w:cs="Arial"/>
                <w:sz w:val="20"/>
                <w:highlight w:val="yellow"/>
              </w:rPr>
              <w:t>_____________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A91D90" w:rsidRPr="000F5B20" w14:paraId="121D509D" w14:textId="77777777" w:rsidTr="00134712">
        <w:tc>
          <w:tcPr>
            <w:tcW w:w="4339" w:type="dxa"/>
            <w:gridSpan w:val="2"/>
          </w:tcPr>
          <w:p w14:paraId="5CF202B4" w14:textId="22E64FEA" w:rsidR="00A91D90" w:rsidRPr="000F5B20" w:rsidRDefault="000C166A" w:rsidP="001463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9D26B8" w:rsidRPr="000F5B20">
              <w:rPr>
                <w:rFonts w:ascii="Arial" w:hAnsi="Arial" w:cs="Arial"/>
                <w:sz w:val="20"/>
              </w:rPr>
              <w:t>esearch</w:t>
            </w:r>
            <w:r>
              <w:rPr>
                <w:rFonts w:ascii="Arial" w:hAnsi="Arial" w:cs="Arial"/>
                <w:sz w:val="20"/>
              </w:rPr>
              <w:t xml:space="preserve"> Subject</w:t>
            </w:r>
            <w:r w:rsidR="00744C35" w:rsidRPr="000F5B20">
              <w:rPr>
                <w:rFonts w:ascii="Arial" w:hAnsi="Arial" w:cs="Arial"/>
                <w:sz w:val="20"/>
              </w:rPr>
              <w:t xml:space="preserve"> (</w:t>
            </w:r>
            <w:r w:rsidR="00373889" w:rsidRPr="000F5B20">
              <w:rPr>
                <w:rFonts w:ascii="Arial" w:hAnsi="Arial" w:cs="Arial"/>
                <w:sz w:val="20"/>
              </w:rPr>
              <w:t xml:space="preserve">write </w:t>
            </w:r>
            <w:r w:rsidR="0014632B" w:rsidRPr="000F5B20">
              <w:rPr>
                <w:rFonts w:ascii="Arial" w:hAnsi="Arial" w:cs="Arial"/>
                <w:sz w:val="20"/>
              </w:rPr>
              <w:t>in brief</w:t>
            </w:r>
            <w:r w:rsidR="00744C35" w:rsidRPr="000F5B2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59" w:type="dxa"/>
          </w:tcPr>
          <w:p w14:paraId="20EC21F4" w14:textId="1D849741" w:rsidR="000C166A" w:rsidRDefault="00C56262" w:rsidP="006D3FFE">
            <w:pPr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C56262">
              <w:rPr>
                <w:rFonts w:ascii="Arial" w:hAnsi="Arial" w:cs="Arial"/>
                <w:sz w:val="16"/>
              </w:rPr>
              <w:t xml:space="preserve">The </w:t>
            </w:r>
            <w:r w:rsidR="0044202C">
              <w:rPr>
                <w:rFonts w:ascii="Arial" w:hAnsi="Arial" w:cs="Arial"/>
                <w:sz w:val="16"/>
              </w:rPr>
              <w:t>REPORTER MOUSE LINE(S)</w:t>
            </w:r>
            <w:r w:rsidRPr="00C56262">
              <w:rPr>
                <w:rFonts w:ascii="Arial" w:hAnsi="Arial" w:cs="Arial"/>
                <w:sz w:val="16"/>
              </w:rPr>
              <w:t xml:space="preserve"> will be used to stud</w:t>
            </w:r>
            <w:r>
              <w:rPr>
                <w:rFonts w:ascii="Arial" w:hAnsi="Arial" w:cs="Arial" w:hint="eastAsia"/>
                <w:sz w:val="16"/>
              </w:rPr>
              <w:t>y</w:t>
            </w:r>
            <w:r w:rsidR="000C166A">
              <w:rPr>
                <w:rFonts w:ascii="Arial" w:hAnsi="Arial" w:cs="Arial"/>
                <w:sz w:val="20"/>
              </w:rPr>
              <w:t>:</w:t>
            </w:r>
          </w:p>
          <w:p w14:paraId="5A615698" w14:textId="77777777" w:rsidR="00D23660" w:rsidRDefault="00D23660" w:rsidP="00134712">
            <w:pPr>
              <w:spacing w:line="280" w:lineRule="exact"/>
              <w:jc w:val="left"/>
              <w:rPr>
                <w:rFonts w:ascii="Arial" w:hAnsi="Arial" w:cs="Arial"/>
                <w:sz w:val="20"/>
              </w:rPr>
            </w:pPr>
          </w:p>
          <w:p w14:paraId="07458C20" w14:textId="401FD334" w:rsidR="00A91D90" w:rsidRPr="00A23F47" w:rsidRDefault="008331B7" w:rsidP="00134712">
            <w:pPr>
              <w:spacing w:line="280" w:lineRule="exact"/>
              <w:jc w:val="left"/>
              <w:rPr>
                <w:rFonts w:ascii="Arial" w:hAnsi="Arial" w:cs="Arial"/>
                <w:color w:val="FF0000"/>
                <w:sz w:val="20"/>
              </w:rPr>
            </w:pPr>
            <w:r w:rsidRPr="00A23F47">
              <w:rPr>
                <w:rFonts w:ascii="Arial" w:hAnsi="Arial" w:cs="Arial"/>
                <w:color w:val="FF0000"/>
                <w:sz w:val="20"/>
              </w:rPr>
              <w:t>e</w:t>
            </w:r>
            <w:r w:rsidR="000C166A" w:rsidRPr="00A23F47">
              <w:rPr>
                <w:rFonts w:ascii="Arial" w:hAnsi="Arial" w:cs="Arial"/>
                <w:color w:val="FF0000"/>
                <w:sz w:val="20"/>
              </w:rPr>
              <w:t>x.): cell migration during gastrulation</w:t>
            </w:r>
            <w:r w:rsidR="00AB3AF5" w:rsidRPr="00A23F47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2A7A06" w:rsidRPr="000F5B20" w14:paraId="7A3D5D43" w14:textId="77777777" w:rsidTr="00134712">
        <w:tc>
          <w:tcPr>
            <w:tcW w:w="4339" w:type="dxa"/>
            <w:gridSpan w:val="2"/>
          </w:tcPr>
          <w:p w14:paraId="67075D98" w14:textId="196D0DDC" w:rsidR="002A7A06" w:rsidRPr="000F5B20" w:rsidRDefault="000A2A22" w:rsidP="001347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Preferred form of shipment </w:t>
            </w:r>
          </w:p>
        </w:tc>
        <w:tc>
          <w:tcPr>
            <w:tcW w:w="5159" w:type="dxa"/>
          </w:tcPr>
          <w:p w14:paraId="36F81CE5" w14:textId="77777777" w:rsidR="002A7A06" w:rsidRDefault="002A7A06" w:rsidP="00134712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14:paraId="209E76B9" w14:textId="5A6D161E" w:rsidR="00D23660" w:rsidRPr="00A23F47" w:rsidRDefault="008331B7" w:rsidP="00134712">
            <w:pPr>
              <w:spacing w:line="280" w:lineRule="exact"/>
              <w:rPr>
                <w:rFonts w:ascii="Arial" w:hAnsi="Arial" w:cs="Arial"/>
                <w:color w:val="FF0000"/>
                <w:sz w:val="20"/>
              </w:rPr>
            </w:pPr>
            <w:r w:rsidRPr="00A23F47">
              <w:rPr>
                <w:rFonts w:ascii="Arial" w:hAnsi="Arial" w:cs="Arial"/>
                <w:color w:val="FF0000"/>
                <w:sz w:val="20"/>
              </w:rPr>
              <w:t>e</w:t>
            </w:r>
            <w:r w:rsidR="00D23660" w:rsidRPr="00A23F47">
              <w:rPr>
                <w:rFonts w:ascii="Arial" w:hAnsi="Arial" w:cs="Arial"/>
                <w:color w:val="FF0000"/>
                <w:sz w:val="20"/>
              </w:rPr>
              <w:t>x.) frozen embryos / live mice / other source (please specify)</w:t>
            </w:r>
          </w:p>
        </w:tc>
      </w:tr>
      <w:tr w:rsidR="008331B7" w:rsidRPr="000F5B20" w14:paraId="732827DC" w14:textId="77777777" w:rsidTr="00134712">
        <w:tc>
          <w:tcPr>
            <w:tcW w:w="2610" w:type="dxa"/>
            <w:tcBorders>
              <w:bottom w:val="nil"/>
              <w:right w:val="single" w:sz="4" w:space="0" w:color="auto"/>
            </w:tcBorders>
          </w:tcPr>
          <w:p w14:paraId="1F2FCD2D" w14:textId="77777777" w:rsidR="008E0ABD" w:rsidRPr="000F5B20" w:rsidRDefault="00054E18" w:rsidP="00054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Principal</w:t>
            </w: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14:paraId="07DEF850" w14:textId="77777777" w:rsidR="008E0ABD" w:rsidRPr="000F5B20" w:rsidRDefault="008E0ABD" w:rsidP="00407D97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氏名</w:t>
            </w:r>
            <w:r w:rsidR="00373889" w:rsidRPr="000F5B20">
              <w:rPr>
                <w:rFonts w:ascii="Arial" w:hAnsi="Arial" w:cs="Arial"/>
                <w:sz w:val="20"/>
              </w:rPr>
              <w:t>（日本語）</w:t>
            </w:r>
          </w:p>
        </w:tc>
        <w:tc>
          <w:tcPr>
            <w:tcW w:w="5159" w:type="dxa"/>
            <w:tcBorders>
              <w:left w:val="single" w:sz="4" w:space="0" w:color="auto"/>
            </w:tcBorders>
          </w:tcPr>
          <w:p w14:paraId="0FE8DB0C" w14:textId="77777777" w:rsidR="008E0ABD" w:rsidRPr="000F5B20" w:rsidRDefault="008E0ABD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3D9982CE" w14:textId="77777777" w:rsidTr="00134712">
        <w:tc>
          <w:tcPr>
            <w:tcW w:w="2610" w:type="dxa"/>
            <w:vMerge w:val="restart"/>
            <w:tcBorders>
              <w:top w:val="nil"/>
              <w:right w:val="single" w:sz="4" w:space="0" w:color="auto"/>
            </w:tcBorders>
          </w:tcPr>
          <w:p w14:paraId="668E0E38" w14:textId="77777777" w:rsidR="008E0ABD" w:rsidRPr="000F5B20" w:rsidRDefault="00054E18" w:rsidP="00A91D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Investigator / Lab</w:t>
            </w:r>
            <w:r w:rsidRPr="000F5B20">
              <w:rPr>
                <w:rFonts w:ascii="Arial" w:hAnsi="Arial" w:cs="Arial"/>
                <w:sz w:val="20"/>
              </w:rPr>
              <w:t xml:space="preserve"> Head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72C45860" w14:textId="77777777" w:rsidR="008E0ABD" w:rsidRPr="000F5B20" w:rsidRDefault="00407D97" w:rsidP="00A91D9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Name</w:t>
            </w:r>
            <w:r w:rsidR="002665F9">
              <w:rPr>
                <w:rFonts w:ascii="Arial" w:hAnsi="Arial" w:cs="Arial"/>
                <w:sz w:val="20"/>
              </w:rPr>
              <w:t xml:space="preserve"> / Title</w:t>
            </w:r>
          </w:p>
        </w:tc>
        <w:tc>
          <w:tcPr>
            <w:tcW w:w="5159" w:type="dxa"/>
          </w:tcPr>
          <w:p w14:paraId="717F5980" w14:textId="77777777" w:rsidR="008E0ABD" w:rsidRPr="000F5B20" w:rsidRDefault="008E0ABD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12E8786E" w14:textId="77777777" w:rsidTr="00134712">
        <w:tc>
          <w:tcPr>
            <w:tcW w:w="26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53BE3B0" w14:textId="77777777" w:rsidR="00407D97" w:rsidRPr="000F5B20" w:rsidRDefault="00407D97" w:rsidP="00A91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259AC263" w14:textId="77777777" w:rsidR="00407D97" w:rsidRPr="000F5B20" w:rsidRDefault="00407D97" w:rsidP="00A91D9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159" w:type="dxa"/>
          </w:tcPr>
          <w:p w14:paraId="3D201593" w14:textId="77777777" w:rsidR="00407D97" w:rsidRPr="000F5B20" w:rsidRDefault="00407D97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6F051FB7" w14:textId="77777777" w:rsidTr="00134712">
        <w:tblPrEx>
          <w:tblLook w:val="04A0" w:firstRow="1" w:lastRow="0" w:firstColumn="1" w:lastColumn="0" w:noHBand="0" w:noVBand="1"/>
        </w:tblPrEx>
        <w:tc>
          <w:tcPr>
            <w:tcW w:w="2610" w:type="dxa"/>
            <w:tcBorders>
              <w:top w:val="nil"/>
              <w:right w:val="single" w:sz="4" w:space="0" w:color="auto"/>
            </w:tcBorders>
          </w:tcPr>
          <w:p w14:paraId="7B60C722" w14:textId="77777777" w:rsidR="00407D97" w:rsidRPr="000F5B20" w:rsidRDefault="00407D97" w:rsidP="001D18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4AC465E0" w14:textId="77777777" w:rsidR="00407D97" w:rsidRPr="000F5B20" w:rsidRDefault="00407D97" w:rsidP="006565B5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Tel</w:t>
            </w:r>
            <w:r w:rsidR="006565B5" w:rsidRPr="000F5B20">
              <w:rPr>
                <w:rFonts w:ascii="Arial" w:hAnsi="Arial" w:cs="Arial"/>
                <w:sz w:val="20"/>
              </w:rPr>
              <w:t>/Fax</w:t>
            </w:r>
          </w:p>
        </w:tc>
        <w:tc>
          <w:tcPr>
            <w:tcW w:w="5159" w:type="dxa"/>
          </w:tcPr>
          <w:p w14:paraId="6B852C65" w14:textId="77777777" w:rsidR="00407D97" w:rsidRPr="000F5B20" w:rsidRDefault="00407D97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57D8F602" w14:textId="77777777" w:rsidTr="00134712"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329EA797" w14:textId="77777777" w:rsidR="002665F9" w:rsidRPr="000F5B20" w:rsidRDefault="00054E18" w:rsidP="00286A6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Requesting (Contact)</w:t>
            </w:r>
            <w:r w:rsidR="0044202C" w:rsidRPr="000F5B20">
              <w:rPr>
                <w:rFonts w:ascii="Arial" w:hAnsi="Arial" w:cs="Arial"/>
                <w:sz w:val="20"/>
              </w:rPr>
              <w:t xml:space="preserve"> Scientist</w:t>
            </w:r>
            <w:r w:rsidR="0044202C">
              <w:rPr>
                <w:rFonts w:ascii="Arial" w:hAnsi="Arial" w:cs="Arial"/>
                <w:sz w:val="20"/>
              </w:rPr>
              <w:t xml:space="preserve"> </w:t>
            </w:r>
            <w:r w:rsidR="002665F9">
              <w:rPr>
                <w:rFonts w:ascii="Arial" w:hAnsi="Arial" w:cs="Arial"/>
                <w:sz w:val="20"/>
              </w:rPr>
              <w:t>(if different from the above)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0B902C4B" w14:textId="77777777" w:rsidR="008E0ABD" w:rsidRPr="000F5B20" w:rsidRDefault="008E0ABD" w:rsidP="00FC52B3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氏名</w:t>
            </w:r>
            <w:r w:rsidR="00FC52B3" w:rsidRPr="000F5B20">
              <w:rPr>
                <w:rFonts w:ascii="Arial" w:hAnsi="Arial" w:cs="Arial"/>
                <w:sz w:val="20"/>
              </w:rPr>
              <w:t>（日本語）</w:t>
            </w:r>
          </w:p>
        </w:tc>
        <w:tc>
          <w:tcPr>
            <w:tcW w:w="5159" w:type="dxa"/>
          </w:tcPr>
          <w:p w14:paraId="34FFE3F5" w14:textId="77777777" w:rsidR="008E0ABD" w:rsidRPr="000F5B20" w:rsidRDefault="008E0ABD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28236439" w14:textId="77777777" w:rsidTr="00134712">
        <w:tblPrEx>
          <w:tblLook w:val="04A0" w:firstRow="1" w:lastRow="0" w:firstColumn="1" w:lastColumn="0" w:noHBand="0" w:noVBand="1"/>
        </w:tblPrEx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396299EC" w14:textId="77777777" w:rsidR="008E0ABD" w:rsidRPr="000F5B20" w:rsidRDefault="008E0ABD" w:rsidP="00A91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16B7BB7E" w14:textId="77777777" w:rsidR="008E0ABD" w:rsidRPr="000F5B20" w:rsidRDefault="00FC52B3" w:rsidP="00A91D9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Name</w:t>
            </w:r>
            <w:r w:rsidR="002665F9">
              <w:rPr>
                <w:rFonts w:ascii="Arial" w:hAnsi="Arial" w:cs="Arial"/>
                <w:sz w:val="20"/>
              </w:rPr>
              <w:t xml:space="preserve"> / Title</w:t>
            </w:r>
          </w:p>
        </w:tc>
        <w:tc>
          <w:tcPr>
            <w:tcW w:w="5159" w:type="dxa"/>
          </w:tcPr>
          <w:p w14:paraId="21A09290" w14:textId="77777777" w:rsidR="008E0ABD" w:rsidRPr="000F5B20" w:rsidRDefault="008E0ABD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07E42F42" w14:textId="77777777" w:rsidTr="00134712">
        <w:tblPrEx>
          <w:tblLook w:val="04A0" w:firstRow="1" w:lastRow="0" w:firstColumn="1" w:lastColumn="0" w:noHBand="0" w:noVBand="1"/>
        </w:tblPrEx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0C8A43D" w14:textId="77777777" w:rsidR="00FC52B3" w:rsidRPr="000F5B20" w:rsidRDefault="00FC52B3" w:rsidP="00A91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C51A794" w14:textId="77777777" w:rsidR="00FC52B3" w:rsidRPr="000F5B20" w:rsidRDefault="00FC52B3" w:rsidP="00A91D90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5159" w:type="dxa"/>
          </w:tcPr>
          <w:p w14:paraId="4396B680" w14:textId="77777777" w:rsidR="00FC52B3" w:rsidRPr="000F5B20" w:rsidRDefault="00FC52B3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1028B9A4" w14:textId="77777777" w:rsidTr="00134712">
        <w:tblPrEx>
          <w:tblLook w:val="04A0" w:firstRow="1" w:lastRow="0" w:firstColumn="1" w:lastColumn="0" w:noHBand="0" w:noVBand="1"/>
        </w:tblPrEx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57F5B9E3" w14:textId="77777777" w:rsidR="00FC52B3" w:rsidRPr="000F5B20" w:rsidRDefault="00FC52B3" w:rsidP="00A91D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08E91B2D" w14:textId="77777777" w:rsidR="00FC52B3" w:rsidRPr="000F5B20" w:rsidRDefault="00FC52B3" w:rsidP="006565B5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Tel</w:t>
            </w:r>
            <w:r w:rsidR="006565B5" w:rsidRPr="000F5B20">
              <w:rPr>
                <w:rFonts w:ascii="Arial" w:hAnsi="Arial" w:cs="Arial"/>
                <w:sz w:val="20"/>
              </w:rPr>
              <w:t>/Fax</w:t>
            </w:r>
          </w:p>
        </w:tc>
        <w:tc>
          <w:tcPr>
            <w:tcW w:w="5159" w:type="dxa"/>
          </w:tcPr>
          <w:p w14:paraId="71C43B6D" w14:textId="77777777" w:rsidR="00FC52B3" w:rsidRPr="000F5B20" w:rsidRDefault="00FC52B3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1BE6BB7D" w14:textId="77777777" w:rsidTr="00134712"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05667191" w14:textId="77777777" w:rsidR="005A77EF" w:rsidRPr="000F5B20" w:rsidRDefault="005A77EF" w:rsidP="001D188A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461F88DD" w14:textId="77777777" w:rsidR="005A77EF" w:rsidRPr="000F5B20" w:rsidRDefault="005A77EF" w:rsidP="005A77EF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（日本語）</w:t>
            </w:r>
          </w:p>
        </w:tc>
        <w:tc>
          <w:tcPr>
            <w:tcW w:w="5159" w:type="dxa"/>
          </w:tcPr>
          <w:p w14:paraId="42D2612C" w14:textId="77777777" w:rsidR="005A77EF" w:rsidRPr="000F5B20" w:rsidRDefault="005A77EF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2413DB10" w14:textId="77777777" w:rsidTr="00134712"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7DB37077" w14:textId="77777777" w:rsidR="005A77EF" w:rsidRPr="000F5B20" w:rsidRDefault="005A77EF" w:rsidP="001D18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67EE7F10" w14:textId="77777777" w:rsidR="005A77EF" w:rsidRPr="000F5B20" w:rsidRDefault="005A77EF" w:rsidP="001D188A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(English)</w:t>
            </w:r>
          </w:p>
        </w:tc>
        <w:tc>
          <w:tcPr>
            <w:tcW w:w="5159" w:type="dxa"/>
          </w:tcPr>
          <w:p w14:paraId="438D7024" w14:textId="77777777" w:rsidR="005A77EF" w:rsidRPr="000F5B20" w:rsidRDefault="005A77EF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181BF8C6" w14:textId="77777777" w:rsidTr="00134712"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14:paraId="28C7C151" w14:textId="1DA998F6" w:rsidR="005A77EF" w:rsidRPr="000F5B20" w:rsidRDefault="005A77EF" w:rsidP="00FC52B3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Address</w:t>
            </w:r>
            <w:r w:rsidR="005A1092">
              <w:rPr>
                <w:rFonts w:ascii="Arial" w:hAnsi="Arial" w:cs="Arial"/>
                <w:sz w:val="20"/>
              </w:rPr>
              <w:t xml:space="preserve"> </w:t>
            </w:r>
            <w:r w:rsidR="00340C28">
              <w:rPr>
                <w:rFonts w:ascii="Arial" w:hAnsi="Arial" w:cs="Arial"/>
                <w:sz w:val="20"/>
              </w:rPr>
              <w:t>(</w:t>
            </w:r>
            <w:r w:rsidR="005A1092">
              <w:rPr>
                <w:rFonts w:ascii="Arial" w:hAnsi="Arial" w:cs="Arial"/>
                <w:sz w:val="20"/>
              </w:rPr>
              <w:t xml:space="preserve">or </w:t>
            </w:r>
            <w:r w:rsidR="008C4FDB">
              <w:rPr>
                <w:rFonts w:ascii="Arial" w:hAnsi="Arial" w:cs="Arial"/>
                <w:sz w:val="20"/>
              </w:rPr>
              <w:t>Mouse r</w:t>
            </w:r>
            <w:r w:rsidR="005A1092">
              <w:rPr>
                <w:rFonts w:ascii="Arial" w:hAnsi="Arial" w:cs="Arial"/>
                <w:sz w:val="20"/>
              </w:rPr>
              <w:t>oom No.</w:t>
            </w:r>
            <w:r w:rsidR="00340C28">
              <w:rPr>
                <w:rFonts w:ascii="Arial" w:hAnsi="Arial" w:cs="Arial"/>
                <w:sz w:val="20"/>
              </w:rPr>
              <w:t xml:space="preserve"> in BDR KOBE)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1250055D" w14:textId="77777777" w:rsidR="005A77EF" w:rsidRPr="000F5B20" w:rsidRDefault="005A77EF" w:rsidP="005A77EF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（日本語）</w:t>
            </w:r>
          </w:p>
        </w:tc>
        <w:tc>
          <w:tcPr>
            <w:tcW w:w="5159" w:type="dxa"/>
          </w:tcPr>
          <w:p w14:paraId="22EA7875" w14:textId="77777777" w:rsidR="005A77EF" w:rsidRPr="000F5B20" w:rsidRDefault="005A77EF" w:rsidP="00A91D90">
            <w:pPr>
              <w:rPr>
                <w:rFonts w:ascii="Arial" w:hAnsi="Arial" w:cs="Arial"/>
                <w:sz w:val="20"/>
              </w:rPr>
            </w:pPr>
          </w:p>
        </w:tc>
      </w:tr>
      <w:tr w:rsidR="008331B7" w:rsidRPr="000F5B20" w14:paraId="3CB36DCB" w14:textId="77777777" w:rsidTr="00134712">
        <w:tblPrEx>
          <w:tblLook w:val="04A0" w:firstRow="1" w:lastRow="0" w:firstColumn="1" w:lastColumn="0" w:noHBand="0" w:noVBand="1"/>
        </w:tblPrEx>
        <w:tc>
          <w:tcPr>
            <w:tcW w:w="2610" w:type="dxa"/>
            <w:vMerge/>
            <w:tcBorders>
              <w:right w:val="single" w:sz="4" w:space="0" w:color="auto"/>
            </w:tcBorders>
          </w:tcPr>
          <w:p w14:paraId="0423765C" w14:textId="77777777" w:rsidR="005A77EF" w:rsidRPr="000F5B20" w:rsidRDefault="005A77EF" w:rsidP="00FC52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5F806443" w14:textId="77777777" w:rsidR="005A77EF" w:rsidRPr="000F5B20" w:rsidRDefault="005A77EF" w:rsidP="00FC52B3">
            <w:pPr>
              <w:rPr>
                <w:rFonts w:ascii="Arial" w:hAnsi="Arial" w:cs="Arial"/>
                <w:sz w:val="20"/>
              </w:rPr>
            </w:pPr>
            <w:r w:rsidRPr="000F5B20">
              <w:rPr>
                <w:rFonts w:ascii="Arial" w:hAnsi="Arial" w:cs="Arial"/>
                <w:sz w:val="20"/>
              </w:rPr>
              <w:t>(English)</w:t>
            </w:r>
          </w:p>
        </w:tc>
        <w:tc>
          <w:tcPr>
            <w:tcW w:w="5159" w:type="dxa"/>
          </w:tcPr>
          <w:p w14:paraId="5B934B0F" w14:textId="77777777" w:rsidR="005A77EF" w:rsidRPr="000F5B20" w:rsidRDefault="005A77EF" w:rsidP="00A91D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A87DB70" w14:textId="77777777" w:rsidR="00744C35" w:rsidRPr="000F5B20" w:rsidRDefault="00744C35" w:rsidP="00A91D90">
      <w:pPr>
        <w:rPr>
          <w:rFonts w:ascii="Arial" w:hAnsi="Arial" w:cs="Arial"/>
        </w:rPr>
      </w:pPr>
    </w:p>
    <w:p w14:paraId="58FA3798" w14:textId="77777777" w:rsidR="00A91D90" w:rsidRDefault="000A2A22" w:rsidP="002665F9">
      <w:pPr>
        <w:pStyle w:val="af"/>
        <w:numPr>
          <w:ilvl w:val="0"/>
          <w:numId w:val="2"/>
        </w:numPr>
        <w:spacing w:after="120"/>
        <w:ind w:leftChars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F26A2" w:rsidRPr="00581ED9">
        <w:rPr>
          <w:rFonts w:ascii="Arial" w:hAnsi="Arial" w:cs="Arial"/>
        </w:rPr>
        <w:t>lease fill</w:t>
      </w:r>
      <w:r w:rsidR="005200B1" w:rsidRPr="00581ED9">
        <w:rPr>
          <w:rFonts w:ascii="Arial" w:hAnsi="Arial" w:cs="Arial"/>
        </w:rPr>
        <w:t xml:space="preserve"> </w:t>
      </w:r>
      <w:r w:rsidR="001F26A2" w:rsidRPr="00581ED9">
        <w:rPr>
          <w:rFonts w:ascii="Arial" w:hAnsi="Arial" w:cs="Arial"/>
        </w:rPr>
        <w:t xml:space="preserve">in </w:t>
      </w:r>
      <w:r w:rsidR="004B3AAC" w:rsidRPr="00581ED9">
        <w:rPr>
          <w:rFonts w:ascii="Arial" w:hAnsi="Arial" w:cs="Arial"/>
        </w:rPr>
        <w:t xml:space="preserve">the form </w:t>
      </w:r>
      <w:r w:rsidR="001F26A2" w:rsidRPr="00581ED9">
        <w:rPr>
          <w:rFonts w:ascii="Arial" w:hAnsi="Arial" w:cs="Arial"/>
        </w:rPr>
        <w:t>in English</w:t>
      </w:r>
      <w:r>
        <w:rPr>
          <w:rFonts w:ascii="Arial" w:hAnsi="Arial" w:cs="Arial"/>
        </w:rPr>
        <w:t xml:space="preserve"> unless otherwise noted.</w:t>
      </w:r>
    </w:p>
    <w:p w14:paraId="1233AF3E" w14:textId="77777777" w:rsidR="000A2A22" w:rsidRPr="000A2A22" w:rsidRDefault="00581ED9" w:rsidP="002665F9">
      <w:pPr>
        <w:pStyle w:val="af"/>
        <w:numPr>
          <w:ilvl w:val="0"/>
          <w:numId w:val="2"/>
        </w:numPr>
        <w:spacing w:after="120"/>
        <w:ind w:leftChars="0"/>
        <w:rPr>
          <w:rFonts w:ascii="Arial" w:hAnsi="Arial" w:cs="Arial"/>
        </w:rPr>
      </w:pPr>
      <w:r w:rsidRPr="00581ED9">
        <w:rPr>
          <w:rFonts w:ascii="Arial" w:hAnsi="Arial" w:cs="Arial"/>
          <w:kern w:val="0"/>
        </w:rPr>
        <w:t xml:space="preserve">It is our </w:t>
      </w:r>
      <w:r w:rsidR="000A2A22">
        <w:rPr>
          <w:rFonts w:ascii="Arial" w:hAnsi="Arial" w:cs="Arial"/>
          <w:kern w:val="0"/>
        </w:rPr>
        <w:t>standard procedure</w:t>
      </w:r>
      <w:r w:rsidRPr="00581ED9">
        <w:rPr>
          <w:rFonts w:ascii="Arial" w:hAnsi="Arial" w:cs="Arial"/>
          <w:kern w:val="0"/>
        </w:rPr>
        <w:t xml:space="preserve"> to send </w:t>
      </w:r>
      <w:r w:rsidR="000A2A22">
        <w:rPr>
          <w:rFonts w:ascii="Arial" w:hAnsi="Arial" w:cs="Arial"/>
          <w:kern w:val="0"/>
        </w:rPr>
        <w:t>the mouse lines</w:t>
      </w:r>
      <w:r w:rsidRPr="00581ED9">
        <w:rPr>
          <w:rFonts w:ascii="Arial" w:hAnsi="Arial" w:cs="Arial"/>
          <w:kern w:val="0"/>
        </w:rPr>
        <w:t xml:space="preserve"> as frozen embryos to minimize </w:t>
      </w:r>
      <w:r w:rsidR="000A2A22">
        <w:rPr>
          <w:rFonts w:ascii="Arial" w:hAnsi="Arial" w:cs="Arial"/>
          <w:kern w:val="0"/>
        </w:rPr>
        <w:t>the risk of pathogen contamination</w:t>
      </w:r>
      <w:r w:rsidRPr="00581ED9">
        <w:rPr>
          <w:rFonts w:ascii="Arial" w:hAnsi="Arial" w:cs="Arial"/>
          <w:kern w:val="0"/>
        </w:rPr>
        <w:t xml:space="preserve">; sending live mice </w:t>
      </w:r>
      <w:r w:rsidR="000A2A22">
        <w:rPr>
          <w:rFonts w:ascii="Arial" w:hAnsi="Arial" w:cs="Arial"/>
          <w:kern w:val="0"/>
        </w:rPr>
        <w:t xml:space="preserve">is </w:t>
      </w:r>
      <w:r w:rsidRPr="00581ED9">
        <w:rPr>
          <w:rFonts w:ascii="Arial" w:hAnsi="Arial" w:cs="Arial"/>
          <w:kern w:val="0"/>
        </w:rPr>
        <w:t xml:space="preserve">also </w:t>
      </w:r>
      <w:r w:rsidR="000A2A22">
        <w:rPr>
          <w:rFonts w:ascii="Arial" w:hAnsi="Arial" w:cs="Arial"/>
          <w:kern w:val="0"/>
        </w:rPr>
        <w:t>often as</w:t>
      </w:r>
      <w:r w:rsidR="00BC3B83">
        <w:rPr>
          <w:rFonts w:ascii="Arial" w:hAnsi="Arial" w:cs="Arial"/>
          <w:kern w:val="0"/>
        </w:rPr>
        <w:t xml:space="preserve">sociated with unexpected delays </w:t>
      </w:r>
      <w:r w:rsidR="000A2A22">
        <w:rPr>
          <w:rFonts w:ascii="Arial" w:hAnsi="Arial" w:cs="Arial"/>
          <w:kern w:val="0"/>
        </w:rPr>
        <w:t>due to quarantine processes</w:t>
      </w:r>
      <w:r w:rsidRPr="00581ED9">
        <w:rPr>
          <w:rFonts w:ascii="Arial" w:hAnsi="Arial" w:cs="Arial"/>
          <w:kern w:val="0"/>
        </w:rPr>
        <w:t xml:space="preserve">. </w:t>
      </w:r>
    </w:p>
    <w:p w14:paraId="6DBF973F" w14:textId="709D9415" w:rsidR="00D23660" w:rsidRDefault="00C53DC0" w:rsidP="00134712">
      <w:pPr>
        <w:pStyle w:val="af"/>
        <w:numPr>
          <w:ilvl w:val="0"/>
          <w:numId w:val="2"/>
        </w:numPr>
        <w:spacing w:after="120"/>
        <w:ind w:leftChars="0"/>
        <w:rPr>
          <w:rFonts w:ascii="Arial" w:hAnsi="Arial" w:cs="Arial"/>
        </w:rPr>
      </w:pPr>
      <w:r>
        <w:rPr>
          <w:rFonts w:ascii="Arial" w:hAnsi="Arial" w:cs="Arial"/>
          <w:kern w:val="0"/>
        </w:rPr>
        <w:t>These m</w:t>
      </w:r>
      <w:r w:rsidR="000A2A22">
        <w:rPr>
          <w:rFonts w:ascii="Arial" w:hAnsi="Arial" w:cs="Arial"/>
          <w:kern w:val="0"/>
        </w:rPr>
        <w:t>ouse line</w:t>
      </w:r>
      <w:r>
        <w:rPr>
          <w:rFonts w:ascii="Arial" w:hAnsi="Arial" w:cs="Arial"/>
          <w:kern w:val="0"/>
        </w:rPr>
        <w:t>s are stored as frozen embryos. Shipping will be arranged upon execution of an MTA. I</w:t>
      </w:r>
      <w:r w:rsidR="00581ED9">
        <w:rPr>
          <w:rFonts w:ascii="Arial" w:hAnsi="Arial" w:cs="Arial"/>
          <w:kern w:val="0"/>
        </w:rPr>
        <w:t xml:space="preserve">t </w:t>
      </w:r>
      <w:r>
        <w:rPr>
          <w:rFonts w:ascii="Arial" w:hAnsi="Arial" w:cs="Arial"/>
          <w:kern w:val="0"/>
        </w:rPr>
        <w:t>routinely requires additional</w:t>
      </w:r>
      <w:r w:rsidR="00581ED9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2-</w:t>
      </w:r>
      <w:r w:rsidR="00581ED9">
        <w:rPr>
          <w:rFonts w:ascii="Arial" w:hAnsi="Arial" w:cs="Arial"/>
          <w:kern w:val="0"/>
        </w:rPr>
        <w:t xml:space="preserve">3 months to </w:t>
      </w:r>
      <w:r w:rsidR="000A2A22">
        <w:rPr>
          <w:rFonts w:ascii="Arial" w:hAnsi="Arial" w:cs="Arial"/>
          <w:kern w:val="0"/>
        </w:rPr>
        <w:t xml:space="preserve">rederive and to </w:t>
      </w:r>
      <w:r>
        <w:rPr>
          <w:rFonts w:ascii="Arial" w:hAnsi="Arial" w:cs="Arial"/>
          <w:kern w:val="0"/>
        </w:rPr>
        <w:t>ship</w:t>
      </w:r>
      <w:r w:rsidR="00581ED9">
        <w:rPr>
          <w:rFonts w:ascii="Arial" w:hAnsi="Arial" w:cs="Arial"/>
          <w:kern w:val="0"/>
        </w:rPr>
        <w:t xml:space="preserve"> live mice</w:t>
      </w:r>
      <w:r w:rsidR="00900B10">
        <w:rPr>
          <w:rFonts w:ascii="Arial" w:hAnsi="Arial" w:cs="Arial"/>
          <w:kern w:val="0"/>
        </w:rPr>
        <w:t>.</w:t>
      </w:r>
    </w:p>
    <w:p w14:paraId="0C679162" w14:textId="77777777" w:rsidR="00D23660" w:rsidRPr="00134712" w:rsidRDefault="00D23660" w:rsidP="00134712">
      <w:pPr>
        <w:spacing w:after="120"/>
        <w:rPr>
          <w:rFonts w:ascii="Arial" w:hAnsi="Arial" w:cs="Arial"/>
        </w:rPr>
      </w:pPr>
    </w:p>
    <w:p w14:paraId="3B2C0BA9" w14:textId="02B66B71" w:rsidR="007D704E" w:rsidRPr="00134712" w:rsidRDefault="00C53DC0" w:rsidP="00134712">
      <w:pPr>
        <w:pStyle w:val="af"/>
        <w:numPr>
          <w:ilvl w:val="0"/>
          <w:numId w:val="2"/>
        </w:numPr>
        <w:spacing w:after="120"/>
        <w:ind w:leftChars="0" w:left="0" w:firstLine="90"/>
        <w:rPr>
          <w:rFonts w:ascii="Arial" w:hAnsi="Arial" w:cs="Arial"/>
        </w:rPr>
      </w:pPr>
      <w:r w:rsidRPr="00134712">
        <w:rPr>
          <w:rFonts w:ascii="Arial" w:hAnsi="Arial" w:cs="Arial"/>
        </w:rPr>
        <w:lastRenderedPageBreak/>
        <w:t>Some of the Conditions for the use of the requested mouse lines will include;</w:t>
      </w:r>
    </w:p>
    <w:p w14:paraId="23C833CE" w14:textId="77777777" w:rsidR="00DC3768" w:rsidRPr="000F5B20" w:rsidRDefault="00DC3768" w:rsidP="00DC3768">
      <w:pPr>
        <w:rPr>
          <w:rFonts w:ascii="Arial" w:hAnsi="Arial" w:cs="Arial"/>
          <w:u w:val="single"/>
        </w:rPr>
      </w:pPr>
    </w:p>
    <w:tbl>
      <w:tblPr>
        <w:tblW w:w="9747" w:type="dxa"/>
        <w:tblBorders>
          <w:top w:val="single" w:sz="8" w:space="0" w:color="FFFFFF"/>
          <w:left w:val="single" w:sz="8" w:space="0" w:color="FFFFFF"/>
          <w:right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C3768" w:rsidRPr="000F5B20" w14:paraId="65335AF0" w14:textId="77777777">
        <w:tc>
          <w:tcPr>
            <w:tcW w:w="9747" w:type="dxa"/>
            <w:tcBorders>
              <w:top w:val="single" w:sz="8" w:space="0" w:color="FFFFFF"/>
              <w:bottom w:val="single" w:sz="8" w:space="0" w:color="FFFFFF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781E68" w14:textId="5D02254D" w:rsidR="00DC3768" w:rsidRPr="000F5B20" w:rsidRDefault="00DC3768" w:rsidP="00896994">
            <w:pPr>
              <w:widowControl/>
              <w:autoSpaceDE w:val="0"/>
              <w:autoSpaceDN w:val="0"/>
              <w:adjustRightInd w:val="0"/>
              <w:ind w:rightChars="-45" w:right="-108"/>
              <w:jc w:val="left"/>
              <w:rPr>
                <w:rFonts w:ascii="Arial" w:hAnsi="Arial" w:cs="Arial"/>
                <w:szCs w:val="20"/>
              </w:rPr>
            </w:pPr>
            <w:r w:rsidRPr="000F5B20">
              <w:rPr>
                <w:rFonts w:ascii="Arial" w:hAnsi="Arial" w:cs="Arial"/>
                <w:szCs w:val="20"/>
              </w:rPr>
              <w:t>・</w:t>
            </w:r>
            <w:r w:rsidRPr="000F5B20">
              <w:rPr>
                <w:rFonts w:ascii="Arial" w:hAnsi="Arial" w:cs="Arial"/>
                <w:szCs w:val="20"/>
              </w:rPr>
              <w:t xml:space="preserve">We </w:t>
            </w:r>
            <w:r w:rsidR="00C53DC0">
              <w:rPr>
                <w:rFonts w:ascii="Arial" w:hAnsi="Arial" w:cs="Arial"/>
                <w:szCs w:val="20"/>
              </w:rPr>
              <w:t>request</w:t>
            </w:r>
            <w:r w:rsidRPr="000F5B20">
              <w:rPr>
                <w:rFonts w:ascii="Arial" w:hAnsi="Arial" w:cs="Arial"/>
                <w:szCs w:val="20"/>
              </w:rPr>
              <w:t xml:space="preserve"> you to acknowledge </w:t>
            </w:r>
            <w:r w:rsidR="002665F9">
              <w:rPr>
                <w:rFonts w:ascii="Arial" w:hAnsi="Arial" w:cs="Arial"/>
                <w:szCs w:val="20"/>
              </w:rPr>
              <w:t xml:space="preserve">RIKEN </w:t>
            </w:r>
            <w:r w:rsidR="00896994">
              <w:rPr>
                <w:rFonts w:ascii="Arial" w:hAnsi="Arial" w:cs="Arial"/>
                <w:szCs w:val="20"/>
              </w:rPr>
              <w:t>BDR</w:t>
            </w:r>
            <w:r w:rsidRPr="000F5B20">
              <w:rPr>
                <w:rFonts w:ascii="Arial" w:hAnsi="Arial" w:cs="Arial"/>
                <w:szCs w:val="20"/>
              </w:rPr>
              <w:t xml:space="preserve"> </w:t>
            </w:r>
            <w:r w:rsidR="00436A19" w:rsidRPr="00436A19">
              <w:rPr>
                <w:rFonts w:ascii="Arial" w:hAnsi="Arial" w:cs="Arial"/>
                <w:szCs w:val="20"/>
              </w:rPr>
              <w:t>Laboratory for Animal Resources and Genetic Engineering</w:t>
            </w:r>
            <w:r w:rsidR="00D23660">
              <w:rPr>
                <w:rFonts w:ascii="Arial" w:hAnsi="Arial" w:cs="Arial"/>
                <w:szCs w:val="20"/>
              </w:rPr>
              <w:t xml:space="preserve"> </w:t>
            </w:r>
            <w:r w:rsidR="00C53DC0">
              <w:rPr>
                <w:rFonts w:ascii="Arial" w:hAnsi="Arial" w:cs="Arial"/>
                <w:szCs w:val="20"/>
              </w:rPr>
              <w:t>as</w:t>
            </w:r>
            <w:r w:rsidRPr="000F5B20">
              <w:rPr>
                <w:rFonts w:ascii="Arial" w:hAnsi="Arial" w:cs="Arial"/>
                <w:szCs w:val="20"/>
              </w:rPr>
              <w:t xml:space="preserve"> the source of the REPORTER MOUSE </w:t>
            </w:r>
            <w:r w:rsidR="00C53DC0">
              <w:rPr>
                <w:rFonts w:ascii="Arial" w:hAnsi="Arial" w:cs="Arial"/>
                <w:szCs w:val="20"/>
              </w:rPr>
              <w:t xml:space="preserve">LINE </w:t>
            </w:r>
            <w:r w:rsidRPr="000F5B20">
              <w:rPr>
                <w:rFonts w:ascii="Arial" w:hAnsi="Arial" w:cs="Arial"/>
                <w:szCs w:val="20"/>
              </w:rPr>
              <w:t xml:space="preserve">in any publications and </w:t>
            </w:r>
            <w:r w:rsidR="00C53DC0">
              <w:rPr>
                <w:rFonts w:ascii="Arial" w:hAnsi="Arial" w:cs="Arial"/>
                <w:szCs w:val="20"/>
              </w:rPr>
              <w:t xml:space="preserve">to </w:t>
            </w:r>
            <w:r w:rsidRPr="000F5B20">
              <w:rPr>
                <w:rFonts w:ascii="Arial" w:hAnsi="Arial" w:cs="Arial"/>
                <w:szCs w:val="20"/>
              </w:rPr>
              <w:t xml:space="preserve">inform us </w:t>
            </w:r>
            <w:r w:rsidR="00D23660">
              <w:rPr>
                <w:rFonts w:ascii="Arial" w:hAnsi="Arial" w:cs="Arial"/>
                <w:szCs w:val="20"/>
              </w:rPr>
              <w:t>of such</w:t>
            </w:r>
            <w:r w:rsidR="00D23660" w:rsidRPr="000F5B20">
              <w:rPr>
                <w:rFonts w:ascii="Arial" w:hAnsi="Arial" w:cs="Arial"/>
                <w:szCs w:val="20"/>
              </w:rPr>
              <w:t xml:space="preserve"> </w:t>
            </w:r>
            <w:r w:rsidRPr="000F5B20">
              <w:rPr>
                <w:rFonts w:ascii="Arial" w:hAnsi="Arial" w:cs="Arial"/>
                <w:szCs w:val="20"/>
              </w:rPr>
              <w:t>publications</w:t>
            </w:r>
            <w:r w:rsidR="00C53DC0">
              <w:rPr>
                <w:rFonts w:ascii="Arial" w:hAnsi="Arial" w:cs="Arial"/>
                <w:szCs w:val="20"/>
              </w:rPr>
              <w:t xml:space="preserve"> </w:t>
            </w:r>
            <w:r w:rsidRPr="000F5B20">
              <w:rPr>
                <w:rFonts w:ascii="Arial" w:hAnsi="Arial" w:cs="Arial"/>
                <w:szCs w:val="20"/>
              </w:rPr>
              <w:t xml:space="preserve">reporting </w:t>
            </w:r>
            <w:r w:rsidR="00C53DC0">
              <w:rPr>
                <w:rFonts w:ascii="Arial" w:hAnsi="Arial" w:cs="Arial"/>
                <w:szCs w:val="20"/>
              </w:rPr>
              <w:t xml:space="preserve">the </w:t>
            </w:r>
            <w:r w:rsidRPr="000F5B20">
              <w:rPr>
                <w:rFonts w:ascii="Arial" w:hAnsi="Arial" w:cs="Arial"/>
                <w:szCs w:val="20"/>
              </w:rPr>
              <w:t>use of the REPORTER MOUSE</w:t>
            </w:r>
            <w:r w:rsidR="00C53DC0">
              <w:rPr>
                <w:rFonts w:ascii="Arial" w:hAnsi="Arial" w:cs="Arial"/>
                <w:szCs w:val="20"/>
              </w:rPr>
              <w:t xml:space="preserve"> LINE</w:t>
            </w:r>
            <w:r w:rsidRPr="000F5B20">
              <w:rPr>
                <w:rFonts w:ascii="Arial" w:hAnsi="Arial" w:cs="Arial"/>
                <w:szCs w:val="20"/>
              </w:rPr>
              <w:t>.</w:t>
            </w:r>
          </w:p>
        </w:tc>
      </w:tr>
      <w:tr w:rsidR="00DC3768" w:rsidRPr="000F5B20" w14:paraId="5B495E1A" w14:textId="77777777">
        <w:tblPrEx>
          <w:tblBorders>
            <w:top w:val="none" w:sz="0" w:space="0" w:color="auto"/>
            <w:bottom w:val="single" w:sz="8" w:space="0" w:color="FFFFFF"/>
          </w:tblBorders>
        </w:tblPrEx>
        <w:tc>
          <w:tcPr>
            <w:tcW w:w="9747" w:type="dxa"/>
            <w:tcBorders>
              <w:top w:val="single" w:sz="8" w:space="0" w:color="FFFFFF"/>
              <w:bottom w:val="single" w:sz="8" w:space="0" w:color="FFFFFF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349D3F" w14:textId="77777777" w:rsidR="00DC3768" w:rsidRPr="00436A19" w:rsidRDefault="00DC3768" w:rsidP="00581ED9">
            <w:pPr>
              <w:widowControl/>
              <w:autoSpaceDE w:val="0"/>
              <w:autoSpaceDN w:val="0"/>
              <w:adjustRightInd w:val="0"/>
              <w:ind w:rightChars="-45" w:right="-108"/>
              <w:jc w:val="left"/>
              <w:rPr>
                <w:rFonts w:ascii="Arial" w:hAnsi="Arial" w:cs="Arial"/>
                <w:szCs w:val="20"/>
              </w:rPr>
            </w:pPr>
          </w:p>
          <w:p w14:paraId="438187F3" w14:textId="684A70E4" w:rsidR="00DC3768" w:rsidRPr="000F5B20" w:rsidRDefault="00DC3768" w:rsidP="00D23660">
            <w:pPr>
              <w:widowControl/>
              <w:autoSpaceDE w:val="0"/>
              <w:autoSpaceDN w:val="0"/>
              <w:adjustRightInd w:val="0"/>
              <w:ind w:rightChars="-45" w:right="-108"/>
              <w:jc w:val="left"/>
              <w:rPr>
                <w:rFonts w:ascii="Arial" w:hAnsi="Arial" w:cs="Arial"/>
                <w:szCs w:val="20"/>
              </w:rPr>
            </w:pPr>
            <w:r w:rsidRPr="000F5B20">
              <w:rPr>
                <w:rFonts w:ascii="Arial" w:hAnsi="Arial" w:cs="Arial"/>
                <w:szCs w:val="20"/>
              </w:rPr>
              <w:t>・</w:t>
            </w:r>
            <w:r w:rsidRPr="000F5B20">
              <w:rPr>
                <w:rFonts w:ascii="Arial" w:hAnsi="Arial" w:cs="Arial"/>
                <w:szCs w:val="20"/>
              </w:rPr>
              <w:t xml:space="preserve">We </w:t>
            </w:r>
            <w:r w:rsidR="00C53DC0">
              <w:rPr>
                <w:rFonts w:ascii="Arial" w:hAnsi="Arial" w:cs="Arial"/>
                <w:szCs w:val="20"/>
              </w:rPr>
              <w:t>request</w:t>
            </w:r>
            <w:r w:rsidRPr="000F5B20">
              <w:rPr>
                <w:rFonts w:ascii="Arial" w:hAnsi="Arial" w:cs="Arial"/>
                <w:szCs w:val="20"/>
              </w:rPr>
              <w:t xml:space="preserve"> you to describe the REPORTER MOUSE </w:t>
            </w:r>
            <w:r w:rsidR="00C53DC0">
              <w:rPr>
                <w:rFonts w:ascii="Arial" w:hAnsi="Arial" w:cs="Arial"/>
                <w:szCs w:val="20"/>
              </w:rPr>
              <w:t xml:space="preserve">LINE </w:t>
            </w:r>
            <w:r w:rsidRPr="000F5B20">
              <w:rPr>
                <w:rFonts w:ascii="Arial" w:hAnsi="Arial" w:cs="Arial"/>
                <w:szCs w:val="20"/>
              </w:rPr>
              <w:t>with its Acc</w:t>
            </w:r>
            <w:r w:rsidR="002665F9">
              <w:rPr>
                <w:rFonts w:ascii="Arial" w:hAnsi="Arial" w:cs="Arial"/>
                <w:szCs w:val="20"/>
              </w:rPr>
              <w:t>ession Number (Acc. No.)</w:t>
            </w:r>
            <w:r w:rsidRPr="000F5B20">
              <w:rPr>
                <w:rFonts w:ascii="Arial" w:hAnsi="Arial" w:cs="Arial"/>
                <w:szCs w:val="20"/>
              </w:rPr>
              <w:t xml:space="preserve"> and </w:t>
            </w:r>
            <w:r w:rsidR="002665F9">
              <w:rPr>
                <w:rFonts w:ascii="Arial" w:hAnsi="Arial" w:cs="Arial"/>
                <w:szCs w:val="20"/>
              </w:rPr>
              <w:t>its</w:t>
            </w:r>
            <w:r w:rsidRPr="000F5B20">
              <w:rPr>
                <w:rFonts w:ascii="Arial" w:hAnsi="Arial" w:cs="Arial"/>
                <w:szCs w:val="20"/>
              </w:rPr>
              <w:t xml:space="preserve"> </w:t>
            </w:r>
            <w:r w:rsidR="00D23660">
              <w:rPr>
                <w:rFonts w:ascii="Arial" w:hAnsi="Arial" w:cs="Arial"/>
                <w:szCs w:val="20"/>
              </w:rPr>
              <w:t>URL</w:t>
            </w:r>
            <w:r w:rsidRPr="000F5B20">
              <w:rPr>
                <w:rFonts w:ascii="Arial" w:hAnsi="Arial" w:cs="Arial"/>
                <w:szCs w:val="20"/>
              </w:rPr>
              <w:t xml:space="preserve"> (http://www.c</w:t>
            </w:r>
            <w:r w:rsidR="00F05859">
              <w:rPr>
                <w:rFonts w:ascii="Arial" w:hAnsi="Arial" w:cs="Arial"/>
                <w:szCs w:val="20"/>
              </w:rPr>
              <w:t>lst</w:t>
            </w:r>
            <w:r w:rsidRPr="000F5B20">
              <w:rPr>
                <w:rFonts w:ascii="Arial" w:hAnsi="Arial" w:cs="Arial"/>
                <w:szCs w:val="20"/>
              </w:rPr>
              <w:t xml:space="preserve">.riken.jp/arg/reporter_mice.html), </w:t>
            </w:r>
            <w:r w:rsidR="00C53DC0">
              <w:rPr>
                <w:rFonts w:ascii="Arial" w:hAnsi="Arial" w:cs="Arial"/>
                <w:szCs w:val="20"/>
              </w:rPr>
              <w:t>with reference to</w:t>
            </w:r>
            <w:r w:rsidR="002665F9">
              <w:rPr>
                <w:rFonts w:ascii="Arial" w:hAnsi="Arial" w:cs="Arial"/>
                <w:szCs w:val="20"/>
              </w:rPr>
              <w:t xml:space="preserve"> </w:t>
            </w:r>
            <w:r w:rsidR="00D23660">
              <w:rPr>
                <w:rFonts w:ascii="Arial" w:hAnsi="Arial" w:cs="Arial"/>
                <w:szCs w:val="20"/>
              </w:rPr>
              <w:t>our</w:t>
            </w:r>
            <w:r w:rsidR="00D23660" w:rsidRPr="000F5B20">
              <w:rPr>
                <w:rFonts w:ascii="Arial" w:hAnsi="Arial" w:cs="Arial"/>
                <w:szCs w:val="20"/>
              </w:rPr>
              <w:t xml:space="preserve"> </w:t>
            </w:r>
            <w:r w:rsidRPr="000F5B20">
              <w:rPr>
                <w:rFonts w:ascii="Arial" w:hAnsi="Arial" w:cs="Arial"/>
                <w:szCs w:val="20"/>
              </w:rPr>
              <w:t>original paper</w:t>
            </w:r>
            <w:r w:rsidR="00D23660">
              <w:rPr>
                <w:rFonts w:ascii="Arial" w:hAnsi="Arial" w:cs="Arial"/>
                <w:szCs w:val="20"/>
              </w:rPr>
              <w:t xml:space="preserve"> (will be indicated in MTA)</w:t>
            </w:r>
            <w:r w:rsidRPr="000F5B20">
              <w:rPr>
                <w:rFonts w:ascii="Arial" w:hAnsi="Arial" w:cs="Arial"/>
                <w:szCs w:val="20"/>
              </w:rPr>
              <w:t xml:space="preserve">, in any publications </w:t>
            </w:r>
            <w:r w:rsidR="00BC3B83">
              <w:rPr>
                <w:rFonts w:ascii="Arial" w:hAnsi="Arial" w:cs="Arial"/>
                <w:szCs w:val="20"/>
              </w:rPr>
              <w:t>with</w:t>
            </w:r>
            <w:r w:rsidRPr="000F5B20">
              <w:rPr>
                <w:rFonts w:ascii="Arial" w:hAnsi="Arial" w:cs="Arial"/>
                <w:szCs w:val="20"/>
              </w:rPr>
              <w:t xml:space="preserve"> the use of the REPORTER MOUSE</w:t>
            </w:r>
            <w:r w:rsidR="00C53DC0">
              <w:rPr>
                <w:rFonts w:ascii="Arial" w:hAnsi="Arial" w:cs="Arial"/>
                <w:szCs w:val="20"/>
              </w:rPr>
              <w:t xml:space="preserve"> LINE</w:t>
            </w:r>
            <w:r w:rsidRPr="000F5B20">
              <w:rPr>
                <w:rFonts w:ascii="Arial" w:hAnsi="Arial" w:cs="Arial"/>
                <w:szCs w:val="20"/>
              </w:rPr>
              <w:t>.</w:t>
            </w:r>
          </w:p>
        </w:tc>
      </w:tr>
    </w:tbl>
    <w:p w14:paraId="28ABE9B5" w14:textId="77777777" w:rsidR="00DC3768" w:rsidRDefault="00DC3768" w:rsidP="00A91D90">
      <w:pPr>
        <w:rPr>
          <w:rFonts w:ascii="Arial" w:hAnsi="Arial" w:cs="Arial"/>
        </w:rPr>
      </w:pPr>
    </w:p>
    <w:p w14:paraId="3376B875" w14:textId="64FE0CBD" w:rsidR="0082495B" w:rsidRDefault="0082495B" w:rsidP="00A91D90">
      <w:pPr>
        <w:rPr>
          <w:rFonts w:ascii="Arial" w:hAnsi="Arial" w:cs="Arial"/>
          <w:szCs w:val="20"/>
        </w:rPr>
      </w:pPr>
      <w:r w:rsidRPr="006D3FFE">
        <w:rPr>
          <w:rFonts w:ascii="Arial" w:hAnsi="Arial" w:cs="Arial"/>
          <w:szCs w:val="20"/>
          <w:highlight w:val="yellow"/>
        </w:rPr>
        <w:t>・</w:t>
      </w:r>
      <w:r w:rsidRPr="006D3FFE">
        <w:rPr>
          <w:rFonts w:ascii="Arial" w:hAnsi="Arial" w:cs="Arial"/>
          <w:szCs w:val="20"/>
          <w:highlight w:val="yellow"/>
        </w:rPr>
        <w:t>Reporter mice list and references are in http://www.clst.riken.jp/arg/reporter_mice.html</w:t>
      </w:r>
    </w:p>
    <w:p w14:paraId="33329889" w14:textId="77777777" w:rsidR="0082495B" w:rsidRPr="000F5B20" w:rsidRDefault="0082495B" w:rsidP="00A91D90">
      <w:pPr>
        <w:rPr>
          <w:rFonts w:ascii="Arial" w:hAnsi="Arial" w:cs="Arial"/>
        </w:rPr>
      </w:pPr>
    </w:p>
    <w:p w14:paraId="66318B8F" w14:textId="59CCDC9D" w:rsidR="007D704E" w:rsidRPr="000F5B20" w:rsidRDefault="007D704E" w:rsidP="007D704E">
      <w:pPr>
        <w:spacing w:line="280" w:lineRule="exact"/>
        <w:rPr>
          <w:rFonts w:ascii="Arial" w:eastAsia="ヒラギノ明朝 Pro W3" w:hAnsi="Arial" w:cs="Arial"/>
        </w:rPr>
      </w:pPr>
      <w:r w:rsidRPr="000F5B20">
        <w:rPr>
          <w:rFonts w:ascii="Arial" w:hAnsi="Arial" w:cs="Arial"/>
        </w:rPr>
        <w:t>・</w:t>
      </w:r>
      <w:r w:rsidRPr="000F5B20">
        <w:rPr>
          <w:rFonts w:ascii="Arial" w:eastAsia="ヒラギノ明朝 Pro W3" w:hAnsi="Arial" w:cs="Arial"/>
        </w:rPr>
        <w:t xml:space="preserve">We </w:t>
      </w:r>
      <w:r w:rsidR="00C53DC0">
        <w:rPr>
          <w:rFonts w:ascii="Arial" w:eastAsia="ヒラギノ明朝 Pro W3" w:hAnsi="Arial" w:cs="Arial"/>
        </w:rPr>
        <w:t>request</w:t>
      </w:r>
      <w:r w:rsidRPr="000F5B20">
        <w:rPr>
          <w:rFonts w:ascii="Arial" w:eastAsia="ヒラギノ明朝 Pro W3" w:hAnsi="Arial" w:cs="Arial"/>
        </w:rPr>
        <w:t xml:space="preserve"> you to receive the </w:t>
      </w:r>
      <w:r w:rsidRPr="000F5B20">
        <w:rPr>
          <w:rFonts w:ascii="Arial" w:hAnsi="Arial" w:cs="Arial"/>
          <w:szCs w:val="20"/>
        </w:rPr>
        <w:t>REPORTER MOUSE</w:t>
      </w:r>
      <w:r w:rsidRPr="000F5B20">
        <w:rPr>
          <w:rFonts w:ascii="Arial" w:eastAsia="ヒラギノ明朝 Pro W3" w:hAnsi="Arial" w:cs="Arial"/>
        </w:rPr>
        <w:t xml:space="preserve"> </w:t>
      </w:r>
      <w:r w:rsidR="00BC3B83">
        <w:rPr>
          <w:rFonts w:ascii="Arial" w:eastAsia="ヒラギノ明朝 Pro W3" w:hAnsi="Arial" w:cs="Arial"/>
        </w:rPr>
        <w:t xml:space="preserve">LINE </w:t>
      </w:r>
      <w:r w:rsidR="00D23660">
        <w:rPr>
          <w:rFonts w:ascii="Arial" w:eastAsia="ヒラギノ明朝 Pro W3" w:hAnsi="Arial" w:cs="Arial"/>
        </w:rPr>
        <w:t xml:space="preserve">prepared </w:t>
      </w:r>
      <w:r w:rsidRPr="000F5B20">
        <w:rPr>
          <w:rFonts w:ascii="Arial" w:eastAsia="ヒラギノ明朝 Pro W3" w:hAnsi="Arial" w:cs="Arial"/>
        </w:rPr>
        <w:t xml:space="preserve">according to the MATERIAL STANDARDS of RIKEN </w:t>
      </w:r>
      <w:r w:rsidR="00896994">
        <w:rPr>
          <w:rFonts w:ascii="Arial" w:eastAsia="ヒラギノ明朝 Pro W3" w:hAnsi="Arial" w:cs="Arial"/>
        </w:rPr>
        <w:t>BDR</w:t>
      </w:r>
      <w:r w:rsidRPr="000F5B20">
        <w:rPr>
          <w:rFonts w:ascii="Arial" w:eastAsia="ヒラギノ明朝 Pro W3" w:hAnsi="Arial" w:cs="Arial"/>
        </w:rPr>
        <w:t xml:space="preserve"> (http://www.c</w:t>
      </w:r>
      <w:r w:rsidR="00F05859">
        <w:rPr>
          <w:rFonts w:ascii="Arial" w:eastAsia="ヒラギノ明朝 Pro W3" w:hAnsi="Arial" w:cs="Arial"/>
        </w:rPr>
        <w:t>lst</w:t>
      </w:r>
      <w:r w:rsidRPr="000F5B20">
        <w:rPr>
          <w:rFonts w:ascii="Arial" w:eastAsia="ヒラギノ明朝 Pro W3" w:hAnsi="Arial" w:cs="Arial"/>
        </w:rPr>
        <w:t>.riken.jp/arg/policy_en.html).</w:t>
      </w:r>
    </w:p>
    <w:p w14:paraId="15C3DFBE" w14:textId="5DDE47D6" w:rsidR="007D704E" w:rsidRPr="000F5B20" w:rsidRDefault="007D704E" w:rsidP="00A91D90">
      <w:pPr>
        <w:rPr>
          <w:rFonts w:ascii="Arial" w:hAnsi="Arial" w:cs="Arial"/>
        </w:rPr>
      </w:pPr>
    </w:p>
    <w:p w14:paraId="2A9C8111" w14:textId="77777777" w:rsidR="006B3CB2" w:rsidRPr="000F5B20" w:rsidRDefault="002665F9" w:rsidP="00A91D90">
      <w:pPr>
        <w:rPr>
          <w:rFonts w:ascii="Arial" w:hAnsi="Arial" w:cs="Arial"/>
        </w:rPr>
      </w:pPr>
      <w:r>
        <w:rPr>
          <w:rFonts w:ascii="Arial" w:hAnsi="Arial" w:cs="Arial"/>
        </w:rPr>
        <w:t>- Further d</w:t>
      </w:r>
      <w:r w:rsidR="00661D9A" w:rsidRPr="000F5B20">
        <w:rPr>
          <w:rFonts w:ascii="Arial" w:hAnsi="Arial" w:cs="Arial"/>
        </w:rPr>
        <w:t>etail</w:t>
      </w:r>
      <w:r>
        <w:rPr>
          <w:rFonts w:ascii="Arial" w:hAnsi="Arial" w:cs="Arial"/>
        </w:rPr>
        <w:t>s of the</w:t>
      </w:r>
      <w:r w:rsidR="00661D9A" w:rsidRPr="000F5B20">
        <w:rPr>
          <w:rFonts w:ascii="Arial" w:hAnsi="Arial" w:cs="Arial"/>
        </w:rPr>
        <w:t xml:space="preserve"> t</w:t>
      </w:r>
      <w:r w:rsidR="00F81BA1" w:rsidRPr="000F5B20">
        <w:rPr>
          <w:rFonts w:ascii="Arial" w:hAnsi="Arial" w:cs="Arial"/>
        </w:rPr>
        <w:t xml:space="preserve">erms and conditions will be </w:t>
      </w:r>
      <w:r w:rsidR="001F26A2" w:rsidRPr="000F5B20">
        <w:rPr>
          <w:rFonts w:ascii="Arial" w:hAnsi="Arial" w:cs="Arial"/>
        </w:rPr>
        <w:t xml:space="preserve">outlined </w:t>
      </w:r>
      <w:r w:rsidR="00661D9A" w:rsidRPr="000F5B20">
        <w:rPr>
          <w:rFonts w:ascii="Arial" w:hAnsi="Arial" w:cs="Arial"/>
        </w:rPr>
        <w:t xml:space="preserve">in </w:t>
      </w:r>
      <w:r w:rsidR="001F26A2" w:rsidRPr="000F5B20">
        <w:rPr>
          <w:rFonts w:ascii="Arial" w:hAnsi="Arial" w:cs="Arial"/>
        </w:rPr>
        <w:t>the</w:t>
      </w:r>
      <w:r w:rsidR="00661D9A" w:rsidRPr="000F5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forthcoming </w:t>
      </w:r>
      <w:r w:rsidR="00661D9A" w:rsidRPr="000F5B20">
        <w:rPr>
          <w:rFonts w:ascii="Arial" w:hAnsi="Arial" w:cs="Arial"/>
        </w:rPr>
        <w:t>MTA.</w:t>
      </w:r>
    </w:p>
    <w:p w14:paraId="51104111" w14:textId="77777777" w:rsidR="00E767FB" w:rsidRDefault="00E767FB" w:rsidP="00A91D90">
      <w:pPr>
        <w:rPr>
          <w:rFonts w:ascii="Arial" w:hAnsi="Arial" w:cs="Arial"/>
        </w:rPr>
      </w:pPr>
    </w:p>
    <w:p w14:paraId="779D057C" w14:textId="77777777" w:rsidR="00E767FB" w:rsidRDefault="00E767FB" w:rsidP="00A91D90">
      <w:pPr>
        <w:rPr>
          <w:rFonts w:ascii="Arial" w:hAnsi="Arial" w:cs="Arial"/>
        </w:rPr>
      </w:pPr>
    </w:p>
    <w:p w14:paraId="5DE85DDB" w14:textId="77777777" w:rsidR="00E767FB" w:rsidRDefault="00E767FB" w:rsidP="00A91D90">
      <w:pPr>
        <w:rPr>
          <w:rFonts w:ascii="Arial" w:hAnsi="Arial" w:cs="Arial"/>
        </w:rPr>
      </w:pPr>
    </w:p>
    <w:p w14:paraId="3665857B" w14:textId="77777777" w:rsidR="00E767FB" w:rsidRDefault="00E767FB" w:rsidP="00A91D90">
      <w:pPr>
        <w:rPr>
          <w:rFonts w:ascii="Arial" w:hAnsi="Arial" w:cs="Arial"/>
        </w:rPr>
      </w:pPr>
    </w:p>
    <w:p w14:paraId="6FBEA13D" w14:textId="77777777" w:rsidR="00E767FB" w:rsidRDefault="00E767FB" w:rsidP="00A91D90">
      <w:pPr>
        <w:rPr>
          <w:rFonts w:ascii="Arial" w:hAnsi="Arial" w:cs="Arial"/>
        </w:rPr>
      </w:pPr>
    </w:p>
    <w:p w14:paraId="7F3C8E07" w14:textId="77777777" w:rsidR="00E767FB" w:rsidRDefault="00E767FB" w:rsidP="00A91D90">
      <w:pPr>
        <w:rPr>
          <w:rFonts w:ascii="Arial" w:hAnsi="Arial" w:cs="Arial"/>
        </w:rPr>
      </w:pPr>
    </w:p>
    <w:p w14:paraId="51219FE6" w14:textId="77777777" w:rsidR="00E767FB" w:rsidRDefault="00E767FB" w:rsidP="00A91D90">
      <w:pPr>
        <w:rPr>
          <w:rFonts w:ascii="Arial" w:hAnsi="Arial" w:cs="Arial"/>
        </w:rPr>
      </w:pPr>
    </w:p>
    <w:p w14:paraId="1200100D" w14:textId="77777777" w:rsidR="00E767FB" w:rsidRDefault="00E767FB" w:rsidP="00A91D90">
      <w:pPr>
        <w:rPr>
          <w:rFonts w:ascii="Arial" w:hAnsi="Arial" w:cs="Arial"/>
        </w:rPr>
      </w:pPr>
    </w:p>
    <w:p w14:paraId="27747FDE" w14:textId="77777777" w:rsidR="00E767FB" w:rsidRDefault="00E767FB" w:rsidP="00A91D90">
      <w:pPr>
        <w:rPr>
          <w:rFonts w:ascii="Arial" w:hAnsi="Arial" w:cs="Arial"/>
        </w:rPr>
      </w:pPr>
    </w:p>
    <w:p w14:paraId="3B5A2384" w14:textId="77777777" w:rsidR="00E767FB" w:rsidRDefault="00E767FB" w:rsidP="00A91D90">
      <w:pPr>
        <w:rPr>
          <w:rFonts w:ascii="Arial" w:hAnsi="Arial" w:cs="Arial"/>
        </w:rPr>
      </w:pPr>
    </w:p>
    <w:p w14:paraId="0C115DD1" w14:textId="77777777" w:rsidR="00E767FB" w:rsidRDefault="00E767FB" w:rsidP="00A91D90">
      <w:pPr>
        <w:rPr>
          <w:rFonts w:ascii="Arial" w:hAnsi="Arial" w:cs="Arial"/>
        </w:rPr>
      </w:pPr>
    </w:p>
    <w:p w14:paraId="1148CCC2" w14:textId="77777777" w:rsidR="00E767FB" w:rsidRDefault="00E767FB" w:rsidP="00A91D90">
      <w:pPr>
        <w:rPr>
          <w:rFonts w:ascii="Arial" w:hAnsi="Arial" w:cs="Arial"/>
        </w:rPr>
      </w:pPr>
    </w:p>
    <w:p w14:paraId="30E3D9F0" w14:textId="77777777" w:rsidR="00E767FB" w:rsidRDefault="00E767FB" w:rsidP="00A91D90">
      <w:pPr>
        <w:rPr>
          <w:rFonts w:ascii="Arial" w:hAnsi="Arial" w:cs="Arial"/>
        </w:rPr>
      </w:pPr>
    </w:p>
    <w:p w14:paraId="302C8D27" w14:textId="77777777" w:rsidR="00E767FB" w:rsidRDefault="00E767FB" w:rsidP="00A91D90">
      <w:pPr>
        <w:rPr>
          <w:rFonts w:ascii="Arial" w:hAnsi="Arial" w:cs="Arial"/>
        </w:rPr>
      </w:pPr>
    </w:p>
    <w:p w14:paraId="382FD727" w14:textId="77777777" w:rsidR="00E767FB" w:rsidRDefault="00E767FB" w:rsidP="00A91D90">
      <w:pPr>
        <w:rPr>
          <w:rFonts w:ascii="Arial" w:hAnsi="Arial" w:cs="Arial"/>
        </w:rPr>
      </w:pPr>
    </w:p>
    <w:p w14:paraId="7BC2088B" w14:textId="77777777" w:rsidR="00E767FB" w:rsidRDefault="00E767FB" w:rsidP="00A91D90">
      <w:pPr>
        <w:rPr>
          <w:rFonts w:ascii="Arial" w:hAnsi="Arial" w:cs="Arial"/>
        </w:rPr>
      </w:pPr>
    </w:p>
    <w:sectPr w:rsidR="00E767FB" w:rsidSect="000566F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icrosoft Office User" w:date="2020-01-06T18:28:00Z" w:initials="MOU">
    <w:p w14:paraId="14D33A24" w14:textId="77777777" w:rsidR="006D3FFE" w:rsidRDefault="006D3FF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P</w:t>
      </w:r>
      <w:r>
        <w:t>lease refer to the Reporter Mice list at;</w:t>
      </w:r>
    </w:p>
    <w:p w14:paraId="3117C4F5" w14:textId="77777777" w:rsidR="006D3FFE" w:rsidRDefault="006D3FFE">
      <w:pPr>
        <w:pStyle w:val="a9"/>
      </w:pPr>
    </w:p>
    <w:p w14:paraId="3E3AB490" w14:textId="0BC11608" w:rsidR="006D3FFE" w:rsidRDefault="006D3FFE">
      <w:pPr>
        <w:pStyle w:val="a9"/>
        <w:rPr>
          <w:rFonts w:hint="eastAsia"/>
        </w:rPr>
      </w:pPr>
      <w:r w:rsidRPr="006D3FFE">
        <w:rPr>
          <w:rFonts w:ascii="Arial" w:hAnsi="Arial" w:cs="Arial"/>
          <w:szCs w:val="20"/>
          <w:highlight w:val="yellow"/>
        </w:rPr>
        <w:t>http://www.clst.riken.jp/arg/reporter_mice.html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3AB4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AB490" w16cid:durableId="21BDFA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15A8" w14:textId="77777777" w:rsidR="00D309ED" w:rsidRDefault="00D309ED"/>
  </w:endnote>
  <w:endnote w:type="continuationSeparator" w:id="0">
    <w:p w14:paraId="033AF217" w14:textId="77777777" w:rsidR="00D309ED" w:rsidRDefault="00D30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BE13" w14:textId="77777777" w:rsidR="00D309ED" w:rsidRDefault="00D309ED"/>
  </w:footnote>
  <w:footnote w:type="continuationSeparator" w:id="0">
    <w:p w14:paraId="70171361" w14:textId="77777777" w:rsidR="00D309ED" w:rsidRDefault="00D30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514"/>
    <w:multiLevelType w:val="hybridMultilevel"/>
    <w:tmpl w:val="46189138"/>
    <w:lvl w:ilvl="0" w:tplc="55F65646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18171E"/>
    <w:multiLevelType w:val="hybridMultilevel"/>
    <w:tmpl w:val="7E9E05B0"/>
    <w:lvl w:ilvl="0" w:tplc="910AA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90"/>
    <w:rsid w:val="000145EC"/>
    <w:rsid w:val="00054E18"/>
    <w:rsid w:val="000566FC"/>
    <w:rsid w:val="0006692F"/>
    <w:rsid w:val="000A2A22"/>
    <w:rsid w:val="000C166A"/>
    <w:rsid w:val="000E2112"/>
    <w:rsid w:val="000F5B20"/>
    <w:rsid w:val="00122C14"/>
    <w:rsid w:val="00134712"/>
    <w:rsid w:val="0014632B"/>
    <w:rsid w:val="00182630"/>
    <w:rsid w:val="00186FD3"/>
    <w:rsid w:val="001D188A"/>
    <w:rsid w:val="001F26A2"/>
    <w:rsid w:val="00200345"/>
    <w:rsid w:val="00221AD3"/>
    <w:rsid w:val="002665F9"/>
    <w:rsid w:val="0028522B"/>
    <w:rsid w:val="00286A66"/>
    <w:rsid w:val="002A7A06"/>
    <w:rsid w:val="002C5D57"/>
    <w:rsid w:val="003210BD"/>
    <w:rsid w:val="00322A74"/>
    <w:rsid w:val="00340C28"/>
    <w:rsid w:val="00373889"/>
    <w:rsid w:val="003E0608"/>
    <w:rsid w:val="004064C3"/>
    <w:rsid w:val="00407D97"/>
    <w:rsid w:val="004268FF"/>
    <w:rsid w:val="00436A19"/>
    <w:rsid w:val="0044202C"/>
    <w:rsid w:val="004B3AAC"/>
    <w:rsid w:val="00515D4A"/>
    <w:rsid w:val="005200B1"/>
    <w:rsid w:val="0058123D"/>
    <w:rsid w:val="00581ED9"/>
    <w:rsid w:val="005A1092"/>
    <w:rsid w:val="005A1F40"/>
    <w:rsid w:val="005A4BC6"/>
    <w:rsid w:val="005A77EF"/>
    <w:rsid w:val="006248E9"/>
    <w:rsid w:val="00630A43"/>
    <w:rsid w:val="00633DB3"/>
    <w:rsid w:val="006565B5"/>
    <w:rsid w:val="00656BFE"/>
    <w:rsid w:val="00661D9A"/>
    <w:rsid w:val="00666BD8"/>
    <w:rsid w:val="006B3CB2"/>
    <w:rsid w:val="006D3FFE"/>
    <w:rsid w:val="0074165F"/>
    <w:rsid w:val="00744C35"/>
    <w:rsid w:val="007760A7"/>
    <w:rsid w:val="007808AC"/>
    <w:rsid w:val="007D704E"/>
    <w:rsid w:val="007F5B08"/>
    <w:rsid w:val="00806582"/>
    <w:rsid w:val="0082495B"/>
    <w:rsid w:val="008331B7"/>
    <w:rsid w:val="00836E74"/>
    <w:rsid w:val="00896994"/>
    <w:rsid w:val="008A3ED8"/>
    <w:rsid w:val="008C4FDB"/>
    <w:rsid w:val="008D38D7"/>
    <w:rsid w:val="008E0ABD"/>
    <w:rsid w:val="008F3072"/>
    <w:rsid w:val="00900B10"/>
    <w:rsid w:val="00951A70"/>
    <w:rsid w:val="0096472A"/>
    <w:rsid w:val="009D26B8"/>
    <w:rsid w:val="009E3E09"/>
    <w:rsid w:val="009F79C7"/>
    <w:rsid w:val="00A23F47"/>
    <w:rsid w:val="00A42AA1"/>
    <w:rsid w:val="00A77695"/>
    <w:rsid w:val="00A91D90"/>
    <w:rsid w:val="00AB3AF5"/>
    <w:rsid w:val="00B205AB"/>
    <w:rsid w:val="00B266EB"/>
    <w:rsid w:val="00BC3B83"/>
    <w:rsid w:val="00BE290D"/>
    <w:rsid w:val="00C53DC0"/>
    <w:rsid w:val="00C56262"/>
    <w:rsid w:val="00CC050F"/>
    <w:rsid w:val="00D04A8D"/>
    <w:rsid w:val="00D23660"/>
    <w:rsid w:val="00D309ED"/>
    <w:rsid w:val="00D3446C"/>
    <w:rsid w:val="00D52286"/>
    <w:rsid w:val="00DA78CE"/>
    <w:rsid w:val="00DC2FEE"/>
    <w:rsid w:val="00DC3768"/>
    <w:rsid w:val="00E018D6"/>
    <w:rsid w:val="00E41A58"/>
    <w:rsid w:val="00E42358"/>
    <w:rsid w:val="00E767FB"/>
    <w:rsid w:val="00E901BD"/>
    <w:rsid w:val="00F00965"/>
    <w:rsid w:val="00F05859"/>
    <w:rsid w:val="00F243AB"/>
    <w:rsid w:val="00F81BA1"/>
    <w:rsid w:val="00F85345"/>
    <w:rsid w:val="00F919A8"/>
    <w:rsid w:val="00FC21B3"/>
    <w:rsid w:val="00FC52B3"/>
    <w:rsid w:val="00FF0121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46170"/>
  <w15:docId w15:val="{A7D15F58-21D0-3849-87EF-29AAD45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rsid w:val="00146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632B"/>
  </w:style>
  <w:style w:type="paragraph" w:styleId="a6">
    <w:name w:val="footer"/>
    <w:basedOn w:val="a"/>
    <w:link w:val="a7"/>
    <w:rsid w:val="00146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632B"/>
  </w:style>
  <w:style w:type="character" w:styleId="a8">
    <w:name w:val="annotation reference"/>
    <w:basedOn w:val="a0"/>
    <w:rsid w:val="0014632B"/>
    <w:rPr>
      <w:sz w:val="18"/>
      <w:szCs w:val="18"/>
    </w:rPr>
  </w:style>
  <w:style w:type="paragraph" w:styleId="a9">
    <w:name w:val="annotation text"/>
    <w:basedOn w:val="a"/>
    <w:link w:val="aa"/>
    <w:rsid w:val="0014632B"/>
    <w:pPr>
      <w:jc w:val="left"/>
    </w:pPr>
  </w:style>
  <w:style w:type="character" w:customStyle="1" w:styleId="aa">
    <w:name w:val="コメント文字列 (文字)"/>
    <w:basedOn w:val="a0"/>
    <w:link w:val="a9"/>
    <w:rsid w:val="0014632B"/>
  </w:style>
  <w:style w:type="paragraph" w:styleId="ab">
    <w:name w:val="annotation subject"/>
    <w:basedOn w:val="a9"/>
    <w:next w:val="a9"/>
    <w:link w:val="ac"/>
    <w:rsid w:val="0014632B"/>
    <w:rPr>
      <w:b/>
      <w:bCs/>
    </w:rPr>
  </w:style>
  <w:style w:type="character" w:customStyle="1" w:styleId="ac">
    <w:name w:val="コメント内容 (文字)"/>
    <w:basedOn w:val="aa"/>
    <w:link w:val="ab"/>
    <w:rsid w:val="0014632B"/>
    <w:rPr>
      <w:b/>
      <w:bCs/>
    </w:rPr>
  </w:style>
  <w:style w:type="paragraph" w:styleId="ad">
    <w:name w:val="Balloon Text"/>
    <w:basedOn w:val="a"/>
    <w:link w:val="ae"/>
    <w:rsid w:val="0014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4632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rsid w:val="00581ED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7F671-0AD0-3C4D-9241-B14A8048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理研CDB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fujimori t</dc:creator>
  <cp:lastModifiedBy>Microsoft Office User</cp:lastModifiedBy>
  <cp:revision>9</cp:revision>
  <dcterms:created xsi:type="dcterms:W3CDTF">2018-05-17T01:16:00Z</dcterms:created>
  <dcterms:modified xsi:type="dcterms:W3CDTF">2020-01-06T09:29:00Z</dcterms:modified>
</cp:coreProperties>
</file>